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0E16" w14:textId="40989B40" w:rsidR="00A42F31" w:rsidRDefault="00F15D4C">
      <w:r>
        <w:pict w14:anchorId="7B6C2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3.25pt">
            <v:imagedata r:id="rId5" o:title="POPimages_logo_blanchd"/>
          </v:shape>
        </w:pict>
      </w:r>
    </w:p>
    <w:p w14:paraId="5BFB620B" w14:textId="77777777" w:rsidR="00CC3A90" w:rsidRDefault="00CC3A90">
      <w:r>
        <w:t>L’association POP’IMAGES organise en collaboration avec la mairie de Cugnaux « La fête de la photo »</w:t>
      </w:r>
    </w:p>
    <w:p w14:paraId="55ED2A18" w14:textId="1DD32D74" w:rsidR="00CC3A90" w:rsidRPr="00D06792" w:rsidRDefault="00CC3A90">
      <w:pPr>
        <w:rPr>
          <w:b/>
          <w:sz w:val="28"/>
        </w:rPr>
      </w:pPr>
      <w:r w:rsidRPr="00D06792">
        <w:rPr>
          <w:b/>
          <w:sz w:val="28"/>
        </w:rPr>
        <w:t>Un mois d’exposition au Quai des Arts, (</w:t>
      </w:r>
      <w:r w:rsidR="00F15D4C">
        <w:rPr>
          <w:b/>
          <w:sz w:val="28"/>
        </w:rPr>
        <w:t>30 avril</w:t>
      </w:r>
      <w:r w:rsidRPr="00D06792">
        <w:rPr>
          <w:b/>
          <w:sz w:val="28"/>
        </w:rPr>
        <w:t xml:space="preserve"> au 29 mai 2016)</w:t>
      </w:r>
    </w:p>
    <w:p w14:paraId="0674BC5B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Exposition de matériel ancien</w:t>
      </w:r>
    </w:p>
    <w:p w14:paraId="476A962C" w14:textId="77777777" w:rsidR="00D06792" w:rsidRDefault="00D06792" w:rsidP="00CC3A90">
      <w:pPr>
        <w:pStyle w:val="Paragraphedeliste"/>
        <w:numPr>
          <w:ilvl w:val="0"/>
          <w:numId w:val="1"/>
        </w:numPr>
      </w:pPr>
      <w:r>
        <w:t>Exposition de deux auteurs sur le thème de la danse</w:t>
      </w:r>
    </w:p>
    <w:p w14:paraId="5F0FE8C7" w14:textId="77777777" w:rsidR="00CC3A90" w:rsidRDefault="00D06792" w:rsidP="00CC3A90">
      <w:pPr>
        <w:pStyle w:val="Paragraphedeliste"/>
        <w:numPr>
          <w:ilvl w:val="0"/>
          <w:numId w:val="1"/>
        </w:numPr>
      </w:pPr>
      <w:r>
        <w:t>Exposition de d</w:t>
      </w:r>
      <w:r w:rsidR="00CC3A90">
        <w:t xml:space="preserve">ifférents clubs de </w:t>
      </w:r>
      <w:bookmarkStart w:id="0" w:name="_GoBack"/>
      <w:bookmarkEnd w:id="0"/>
      <w:r w:rsidR="00CC3A90">
        <w:t>la fédération photographique de France</w:t>
      </w:r>
    </w:p>
    <w:p w14:paraId="00620F7C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Exposition pour mal voyants</w:t>
      </w:r>
    </w:p>
    <w:p w14:paraId="4CF8BED2" w14:textId="77777777" w:rsidR="00CC3A90" w:rsidRDefault="00D06792" w:rsidP="00CC3A90">
      <w:pPr>
        <w:pStyle w:val="Paragraphedeliste"/>
        <w:numPr>
          <w:ilvl w:val="0"/>
          <w:numId w:val="1"/>
        </w:numPr>
      </w:pPr>
      <w:r>
        <w:t>Exposition d’un</w:t>
      </w:r>
      <w:r w:rsidR="00CC3A90">
        <w:t xml:space="preserve"> photographe toulousain</w:t>
      </w:r>
      <w:r w:rsidRPr="00D06792">
        <w:t xml:space="preserve"> </w:t>
      </w:r>
      <w:r>
        <w:t xml:space="preserve">David </w:t>
      </w:r>
      <w:proofErr w:type="spellStart"/>
      <w:r>
        <w:t>Herrero</w:t>
      </w:r>
      <w:proofErr w:type="spellEnd"/>
      <w:r>
        <w:t>.</w:t>
      </w:r>
    </w:p>
    <w:p w14:paraId="7DBD4FA9" w14:textId="77777777" w:rsidR="00D06792" w:rsidRDefault="00D06792" w:rsidP="00CC3A90">
      <w:pPr>
        <w:pStyle w:val="Paragraphedeliste"/>
        <w:numPr>
          <w:ilvl w:val="0"/>
          <w:numId w:val="1"/>
        </w:numPr>
      </w:pPr>
    </w:p>
    <w:p w14:paraId="62A5F8A9" w14:textId="77777777" w:rsidR="00CC3A90" w:rsidRPr="00D06792" w:rsidRDefault="00CC3A90" w:rsidP="00CC3A90">
      <w:pPr>
        <w:rPr>
          <w:b/>
          <w:sz w:val="28"/>
        </w:rPr>
      </w:pPr>
      <w:r w:rsidRPr="00D06792">
        <w:rPr>
          <w:b/>
          <w:sz w:val="28"/>
        </w:rPr>
        <w:t>Un week-end d’activités gratuites 28 e</w:t>
      </w:r>
      <w:r w:rsidR="00D06792" w:rsidRPr="00D06792">
        <w:rPr>
          <w:b/>
          <w:sz w:val="28"/>
        </w:rPr>
        <w:t>t 29 mai 2016</w:t>
      </w:r>
    </w:p>
    <w:p w14:paraId="14414563" w14:textId="77777777" w:rsidR="00CC3A90" w:rsidRPr="00D06792" w:rsidRDefault="00CC3A90" w:rsidP="00CC3A90">
      <w:pPr>
        <w:rPr>
          <w:u w:val="single"/>
        </w:rPr>
      </w:pPr>
      <w:r w:rsidRPr="00D06792">
        <w:rPr>
          <w:u w:val="single"/>
        </w:rPr>
        <w:t>Le samedi 28 toute la journée</w:t>
      </w:r>
    </w:p>
    <w:p w14:paraId="270FA036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Rallye photo pour les jeunes</w:t>
      </w:r>
    </w:p>
    <w:p w14:paraId="1D8208C4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Marathon photo pour les adultes</w:t>
      </w:r>
    </w:p>
    <w:p w14:paraId="2097162E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 xml:space="preserve">Photo de studio </w:t>
      </w:r>
    </w:p>
    <w:p w14:paraId="5F3AA76B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Projection permanente</w:t>
      </w:r>
    </w:p>
    <w:p w14:paraId="6835A35D" w14:textId="5AC08F4E" w:rsidR="00CC3A90" w:rsidRDefault="00CC3A90" w:rsidP="00CC3A90">
      <w:pPr>
        <w:pStyle w:val="Paragraphedeliste"/>
        <w:numPr>
          <w:ilvl w:val="0"/>
          <w:numId w:val="1"/>
        </w:numPr>
      </w:pPr>
      <w:r>
        <w:t>Remise des prix du concours « Regards sur ma ville » et du Marathon adultes</w:t>
      </w:r>
      <w:r w:rsidR="00D06792">
        <w:t xml:space="preserve"> suivi d’un apéritif</w:t>
      </w:r>
      <w:r w:rsidR="00125E24">
        <w:t xml:space="preserve"> au Quai des Arts</w:t>
      </w:r>
    </w:p>
    <w:p w14:paraId="6CC90B69" w14:textId="38D56AE5" w:rsidR="00CC3A90" w:rsidRDefault="00CC3A90" w:rsidP="00CC3A90">
      <w:pPr>
        <w:pStyle w:val="Paragraphedeliste"/>
        <w:numPr>
          <w:ilvl w:val="0"/>
          <w:numId w:val="1"/>
        </w:numPr>
      </w:pPr>
      <w:r>
        <w:t xml:space="preserve">Soirée cinéma </w:t>
      </w:r>
      <w:r w:rsidR="0079556A">
        <w:t xml:space="preserve">courts métrages </w:t>
      </w:r>
      <w:r>
        <w:t>amateur</w:t>
      </w:r>
      <w:r w:rsidR="0079556A">
        <w:t xml:space="preserve">s avec l’association </w:t>
      </w:r>
      <w:r w:rsidR="00D06792">
        <w:t xml:space="preserve"> </w:t>
      </w:r>
      <w:proofErr w:type="spellStart"/>
      <w:r w:rsidR="0079556A">
        <w:t>Image’in</w:t>
      </w:r>
      <w:proofErr w:type="spellEnd"/>
      <w:r w:rsidR="0079556A">
        <w:t xml:space="preserve"> </w:t>
      </w:r>
      <w:r w:rsidR="00D06792">
        <w:t>(salle Albert Camus)</w:t>
      </w:r>
    </w:p>
    <w:p w14:paraId="77C7B92C" w14:textId="77777777" w:rsidR="00CC3A90" w:rsidRPr="00D06792" w:rsidRDefault="00CC3A90" w:rsidP="00CC3A90">
      <w:pPr>
        <w:rPr>
          <w:u w:val="single"/>
        </w:rPr>
      </w:pPr>
      <w:r w:rsidRPr="00D06792">
        <w:rPr>
          <w:u w:val="single"/>
        </w:rPr>
        <w:t>Le dimanche après midi</w:t>
      </w:r>
    </w:p>
    <w:p w14:paraId="4417BAE7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Marathon photo pour les jeunes</w:t>
      </w:r>
    </w:p>
    <w:p w14:paraId="5D6A1BBD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 xml:space="preserve">Photo de studio </w:t>
      </w:r>
    </w:p>
    <w:p w14:paraId="4AB70A1C" w14:textId="77777777" w:rsidR="00CC3A90" w:rsidRDefault="00CC3A90" w:rsidP="00CC3A90">
      <w:pPr>
        <w:pStyle w:val="Paragraphedeliste"/>
        <w:numPr>
          <w:ilvl w:val="0"/>
          <w:numId w:val="1"/>
        </w:numPr>
      </w:pPr>
      <w:r>
        <w:t>Projection permanente</w:t>
      </w:r>
    </w:p>
    <w:p w14:paraId="6B0BB5F3" w14:textId="245E8FD4" w:rsidR="00CC3A90" w:rsidRDefault="00CC3A90" w:rsidP="00CC3A90">
      <w:pPr>
        <w:pStyle w:val="Paragraphedeliste"/>
        <w:numPr>
          <w:ilvl w:val="0"/>
          <w:numId w:val="1"/>
        </w:numPr>
      </w:pPr>
      <w:r>
        <w:t>Remise des prix du rallye</w:t>
      </w:r>
      <w:r w:rsidR="00125E24">
        <w:t>, du marathon enfant, concours enfant</w:t>
      </w:r>
      <w:r w:rsidR="00D06792">
        <w:t xml:space="preserve"> avec un goûter</w:t>
      </w:r>
      <w:r w:rsidR="00125E24">
        <w:t xml:space="preserve"> au Quai des Arts</w:t>
      </w:r>
    </w:p>
    <w:p w14:paraId="3B502D0E" w14:textId="77777777" w:rsidR="00CC3A90" w:rsidRDefault="00CC3A90" w:rsidP="00CC3A90"/>
    <w:p w14:paraId="0DDD3CA5" w14:textId="77777777" w:rsidR="00CC3A90" w:rsidRDefault="00D06792" w:rsidP="00CC3A90">
      <w:r>
        <w:t>Informations et inscri</w:t>
      </w:r>
      <w:r w:rsidR="00CC3A90">
        <w:t>ption</w:t>
      </w:r>
      <w:r>
        <w:t>s</w:t>
      </w:r>
      <w:r w:rsidR="00CC3A90">
        <w:t xml:space="preserve"> au marathon sur le site de l’association </w:t>
      </w:r>
      <w:hyperlink r:id="rId6" w:history="1">
        <w:r w:rsidRPr="00C52922">
          <w:rPr>
            <w:rStyle w:val="Lienhypertexte"/>
          </w:rPr>
          <w:t>www.photosenfete.fr</w:t>
        </w:r>
      </w:hyperlink>
    </w:p>
    <w:sectPr w:rsidR="00CC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F7BC2"/>
    <w:multiLevelType w:val="hybridMultilevel"/>
    <w:tmpl w:val="E390CF00"/>
    <w:lvl w:ilvl="0" w:tplc="3D6E0AA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90"/>
    <w:rsid w:val="00125E24"/>
    <w:rsid w:val="00380C55"/>
    <w:rsid w:val="0079556A"/>
    <w:rsid w:val="007E5432"/>
    <w:rsid w:val="00A42F31"/>
    <w:rsid w:val="00CC3A90"/>
    <w:rsid w:val="00D06792"/>
    <w:rsid w:val="00E835F8"/>
    <w:rsid w:val="00F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11F"/>
  <w15:chartTrackingRefBased/>
  <w15:docId w15:val="{9D6D6DB3-7ACF-462C-96E4-37FAF73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A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3A9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C3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tosenfet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rivals</dc:creator>
  <cp:keywords/>
  <dc:description/>
  <cp:lastModifiedBy>myriam rivals</cp:lastModifiedBy>
  <cp:revision>6</cp:revision>
  <dcterms:created xsi:type="dcterms:W3CDTF">2016-03-09T14:49:00Z</dcterms:created>
  <dcterms:modified xsi:type="dcterms:W3CDTF">2016-03-15T20:21:00Z</dcterms:modified>
</cp:coreProperties>
</file>